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601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09"/>
        <w:gridCol w:w="8010"/>
      </w:tblGrid>
      <w:tr w:rsidR="00043BFB" w:rsidTr="00290E38">
        <w:trPr>
          <w:trHeight w:val="5881"/>
        </w:trPr>
        <w:tc>
          <w:tcPr>
            <w:tcW w:w="8009" w:type="dxa"/>
          </w:tcPr>
          <w:p w:rsidR="00043BFB" w:rsidRDefault="0004769C" w:rsidP="00290E38">
            <w:pPr>
              <w:spacing w:before="240"/>
            </w:pPr>
            <w:r w:rsidRPr="0004769C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 xml:space="preserve"> </w:t>
            </w:r>
            <w:r w:rsidR="00043BFB" w:rsidRPr="00834A08">
              <w:rPr>
                <w:b/>
                <w:sz w:val="28"/>
              </w:rPr>
              <w:object w:dxaOrig="7177" w:dyaOrig="5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5in;height:270pt" o:ole="">
                  <v:imagedata r:id="rId5" o:title=""/>
                </v:shape>
                <o:OLEObject Type="Embed" ProgID="PowerPoint.Slide.12" ShapeID="_x0000_i1035" DrawAspect="Content" ObjectID="_1448618993" r:id="rId6"/>
              </w:object>
            </w:r>
          </w:p>
        </w:tc>
        <w:tc>
          <w:tcPr>
            <w:tcW w:w="8010" w:type="dxa"/>
            <w:hideMark/>
          </w:tcPr>
          <w:p w:rsidR="00043BFB" w:rsidRDefault="00043BFB" w:rsidP="00043BFB">
            <w:pPr>
              <w:jc w:val="center"/>
              <w:rPr>
                <w:b/>
                <w:bCs/>
              </w:rPr>
            </w:pPr>
          </w:p>
          <w:tbl>
            <w:tblPr>
              <w:tblStyle w:val="Jasnasiatkaakcent11"/>
              <w:tblpPr w:leftFromText="141" w:rightFromText="141" w:vertAnchor="page" w:horzAnchor="margin" w:tblpXSpec="center" w:tblpY="2268"/>
              <w:tblOverlap w:val="never"/>
              <w:tblW w:w="7229" w:type="dxa"/>
              <w:tblLook w:val="04A0"/>
            </w:tblPr>
            <w:tblGrid>
              <w:gridCol w:w="3614"/>
              <w:gridCol w:w="3615"/>
            </w:tblGrid>
            <w:tr w:rsidR="00043BFB" w:rsidTr="00782FC3">
              <w:trPr>
                <w:cnfStyle w:val="100000000000"/>
                <w:trHeight w:val="689"/>
              </w:trPr>
              <w:tc>
                <w:tcPr>
                  <w:cnfStyle w:val="001000000000"/>
                  <w:tcW w:w="7229" w:type="dxa"/>
                  <w:gridSpan w:val="2"/>
                  <w:shd w:val="clear" w:color="auto" w:fill="EEECE1" w:themeFill="background2"/>
                  <w:vAlign w:val="center"/>
                  <w:hideMark/>
                </w:tcPr>
                <w:p w:rsidR="00043BFB" w:rsidRDefault="00043BFB" w:rsidP="00B86468">
                  <w:pPr>
                    <w:jc w:val="center"/>
                    <w:rPr>
                      <w:sz w:val="36"/>
                    </w:rPr>
                  </w:pPr>
                  <w:r>
                    <w:rPr>
                      <w:sz w:val="48"/>
                      <w:shd w:val="clear" w:color="auto" w:fill="EEECE1" w:themeFill="background2"/>
                    </w:rPr>
                    <w:t>R</w:t>
                  </w:r>
                  <w:r>
                    <w:rPr>
                      <w:sz w:val="48"/>
                    </w:rPr>
                    <w:t>odzaje wagarów</w:t>
                  </w:r>
                </w:p>
              </w:tc>
            </w:tr>
            <w:tr w:rsidR="00043BFB" w:rsidTr="00782FC3">
              <w:trPr>
                <w:cnfStyle w:val="000000100000"/>
                <w:trHeight w:val="690"/>
              </w:trPr>
              <w:tc>
                <w:tcPr>
                  <w:cnfStyle w:val="001000000000"/>
                  <w:tcW w:w="3614" w:type="dxa"/>
                  <w:shd w:val="clear" w:color="auto" w:fill="EEECE1" w:themeFill="background2"/>
                  <w:vAlign w:val="center"/>
                  <w:hideMark/>
                </w:tcPr>
                <w:p w:rsidR="00043BFB" w:rsidRDefault="00043BFB" w:rsidP="00B86468">
                  <w:pPr>
                    <w:jc w:val="center"/>
                    <w:rPr>
                      <w:b w:val="0"/>
                      <w:sz w:val="36"/>
                    </w:rPr>
                  </w:pPr>
                  <w:r>
                    <w:rPr>
                      <w:b w:val="0"/>
                      <w:sz w:val="36"/>
                    </w:rPr>
                    <w:t>Okazjonalne</w:t>
                  </w:r>
                </w:p>
              </w:tc>
              <w:tc>
                <w:tcPr>
                  <w:tcW w:w="3615" w:type="dxa"/>
                  <w:shd w:val="clear" w:color="auto" w:fill="EEECE1" w:themeFill="background2"/>
                  <w:vAlign w:val="center"/>
                  <w:hideMark/>
                </w:tcPr>
                <w:p w:rsidR="00043BFB" w:rsidRDefault="00043BFB" w:rsidP="00B86468">
                  <w:pPr>
                    <w:jc w:val="center"/>
                    <w:cnfStyle w:val="000000100000"/>
                    <w:rPr>
                      <w:sz w:val="36"/>
                    </w:rPr>
                  </w:pPr>
                  <w:r>
                    <w:rPr>
                      <w:sz w:val="36"/>
                    </w:rPr>
                    <w:t>Manifestacyjne</w:t>
                  </w:r>
                </w:p>
              </w:tc>
            </w:tr>
            <w:tr w:rsidR="00043BFB" w:rsidTr="00782FC3">
              <w:trPr>
                <w:cnfStyle w:val="000000010000"/>
                <w:trHeight w:val="690"/>
              </w:trPr>
              <w:tc>
                <w:tcPr>
                  <w:cnfStyle w:val="001000000000"/>
                  <w:tcW w:w="3614" w:type="dxa"/>
                  <w:shd w:val="clear" w:color="auto" w:fill="EEECE1" w:themeFill="background2"/>
                  <w:vAlign w:val="center"/>
                  <w:hideMark/>
                </w:tcPr>
                <w:p w:rsidR="00043BFB" w:rsidRDefault="00043BFB" w:rsidP="00B86468">
                  <w:pPr>
                    <w:jc w:val="center"/>
                    <w:rPr>
                      <w:b w:val="0"/>
                      <w:sz w:val="36"/>
                    </w:rPr>
                  </w:pPr>
                  <w:r>
                    <w:rPr>
                      <w:b w:val="0"/>
                      <w:sz w:val="36"/>
                    </w:rPr>
                    <w:t>Taktyczne (naukowe)</w:t>
                  </w:r>
                </w:p>
              </w:tc>
              <w:tc>
                <w:tcPr>
                  <w:tcW w:w="3615" w:type="dxa"/>
                  <w:shd w:val="clear" w:color="auto" w:fill="EEECE1" w:themeFill="background2"/>
                  <w:vAlign w:val="center"/>
                  <w:hideMark/>
                </w:tcPr>
                <w:p w:rsidR="00043BFB" w:rsidRDefault="00043BFB" w:rsidP="00B86468">
                  <w:pPr>
                    <w:jc w:val="center"/>
                    <w:cnfStyle w:val="000000010000"/>
                    <w:rPr>
                      <w:sz w:val="36"/>
                    </w:rPr>
                  </w:pPr>
                  <w:r>
                    <w:rPr>
                      <w:sz w:val="36"/>
                    </w:rPr>
                    <w:t>Strach przed szkołą</w:t>
                  </w:r>
                </w:p>
              </w:tc>
            </w:tr>
            <w:tr w:rsidR="00043BFB" w:rsidTr="00782FC3">
              <w:trPr>
                <w:cnfStyle w:val="000000100000"/>
                <w:trHeight w:val="690"/>
              </w:trPr>
              <w:tc>
                <w:tcPr>
                  <w:cnfStyle w:val="001000000000"/>
                  <w:tcW w:w="3614" w:type="dxa"/>
                  <w:shd w:val="clear" w:color="auto" w:fill="EEECE1" w:themeFill="background2"/>
                  <w:vAlign w:val="center"/>
                  <w:hideMark/>
                </w:tcPr>
                <w:p w:rsidR="00043BFB" w:rsidRDefault="00043BFB" w:rsidP="00B86468">
                  <w:pPr>
                    <w:jc w:val="center"/>
                    <w:rPr>
                      <w:b w:val="0"/>
                      <w:sz w:val="36"/>
                    </w:rPr>
                  </w:pPr>
                  <w:r>
                    <w:rPr>
                      <w:b w:val="0"/>
                      <w:sz w:val="36"/>
                    </w:rPr>
                    <w:t>Kompensacyjne</w:t>
                  </w:r>
                </w:p>
              </w:tc>
              <w:tc>
                <w:tcPr>
                  <w:tcW w:w="3615" w:type="dxa"/>
                  <w:shd w:val="clear" w:color="auto" w:fill="EEECE1" w:themeFill="background2"/>
                  <w:vAlign w:val="center"/>
                  <w:hideMark/>
                </w:tcPr>
                <w:p w:rsidR="00043BFB" w:rsidRDefault="00043BFB" w:rsidP="00B86468">
                  <w:pPr>
                    <w:jc w:val="center"/>
                    <w:cnfStyle w:val="000000100000"/>
                    <w:rPr>
                      <w:sz w:val="36"/>
                    </w:rPr>
                  </w:pPr>
                  <w:r>
                    <w:rPr>
                      <w:sz w:val="36"/>
                    </w:rPr>
                    <w:t>Programowe</w:t>
                  </w:r>
                </w:p>
              </w:tc>
            </w:tr>
          </w:tbl>
          <w:p w:rsidR="00043BFB" w:rsidRDefault="00043BFB" w:rsidP="00043BFB">
            <w:r>
              <w:t xml:space="preserve">  </w:t>
            </w:r>
          </w:p>
          <w:p w:rsidR="00782FC3" w:rsidRDefault="00782FC3" w:rsidP="00782FC3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Materiały do spotkania nr 2 sieci współpracy</w:t>
            </w:r>
          </w:p>
          <w:p w:rsidR="00782FC3" w:rsidRDefault="00782FC3" w:rsidP="00782FC3">
            <w:pPr>
              <w:jc w:val="center"/>
              <w:rPr>
                <w:b/>
                <w:bCs/>
              </w:rPr>
            </w:pPr>
            <w:r>
              <w:t>„</w:t>
            </w:r>
            <w:r>
              <w:rPr>
                <w:b/>
                <w:bCs/>
              </w:rPr>
              <w:t>Jak radzić sobie ze szkolną absencją? Bezpieczeństwo uczniów w szkole”</w:t>
            </w:r>
          </w:p>
          <w:p w:rsidR="00043BFB" w:rsidRDefault="00043BFB" w:rsidP="00043BFB"/>
          <w:p w:rsidR="00043BFB" w:rsidRPr="00751A31" w:rsidRDefault="00043BFB" w:rsidP="00290E38">
            <w:pPr>
              <w:jc w:val="center"/>
              <w:rPr>
                <w:sz w:val="20"/>
                <w:szCs w:val="20"/>
              </w:rPr>
            </w:pPr>
            <w:r w:rsidRPr="00751A31">
              <w:rPr>
                <w:sz w:val="20"/>
                <w:szCs w:val="20"/>
              </w:rPr>
              <w:t>Opracowała Małgorzata Mrozińska – koordynator sieci</w:t>
            </w:r>
          </w:p>
          <w:p w:rsidR="00043BFB" w:rsidRPr="00751A31" w:rsidRDefault="00043BFB" w:rsidP="00290E38">
            <w:pPr>
              <w:jc w:val="center"/>
              <w:rPr>
                <w:sz w:val="20"/>
                <w:szCs w:val="20"/>
              </w:rPr>
            </w:pPr>
            <w:r w:rsidRPr="00751A31">
              <w:rPr>
                <w:sz w:val="20"/>
                <w:szCs w:val="20"/>
              </w:rPr>
              <w:t>Literatura: „Sposób na wagary. Jak radzić sobie z absencja uczniów?”</w:t>
            </w:r>
            <w:r w:rsidR="00290E38">
              <w:rPr>
                <w:sz w:val="20"/>
                <w:szCs w:val="20"/>
              </w:rPr>
              <w:t xml:space="preserve">                                 </w:t>
            </w:r>
            <w:r w:rsidRPr="00751A31">
              <w:rPr>
                <w:sz w:val="20"/>
                <w:szCs w:val="20"/>
              </w:rPr>
              <w:t xml:space="preserve"> </w:t>
            </w:r>
            <w:proofErr w:type="spellStart"/>
            <w:r w:rsidRPr="00751A31">
              <w:rPr>
                <w:sz w:val="20"/>
                <w:szCs w:val="20"/>
              </w:rPr>
              <w:t>A.Oleszkowicz</w:t>
            </w:r>
            <w:proofErr w:type="spellEnd"/>
            <w:r w:rsidRPr="00751A31">
              <w:rPr>
                <w:sz w:val="20"/>
                <w:szCs w:val="20"/>
              </w:rPr>
              <w:t xml:space="preserve">, </w:t>
            </w:r>
            <w:proofErr w:type="spellStart"/>
            <w:r w:rsidRPr="00751A31">
              <w:rPr>
                <w:sz w:val="20"/>
                <w:szCs w:val="20"/>
              </w:rPr>
              <w:t>O.Bąk</w:t>
            </w:r>
            <w:proofErr w:type="spellEnd"/>
            <w:r w:rsidRPr="00751A31">
              <w:rPr>
                <w:sz w:val="20"/>
                <w:szCs w:val="20"/>
              </w:rPr>
              <w:t xml:space="preserve">, </w:t>
            </w:r>
            <w:proofErr w:type="spellStart"/>
            <w:r w:rsidRPr="00751A31">
              <w:rPr>
                <w:sz w:val="20"/>
                <w:szCs w:val="20"/>
              </w:rPr>
              <w:t>A.Cieślik</w:t>
            </w:r>
            <w:proofErr w:type="spellEnd"/>
            <w:r w:rsidRPr="00751A31">
              <w:rPr>
                <w:sz w:val="20"/>
                <w:szCs w:val="20"/>
              </w:rPr>
              <w:t xml:space="preserve"> </w:t>
            </w:r>
            <w:proofErr w:type="spellStart"/>
            <w:r w:rsidRPr="00751A31">
              <w:rPr>
                <w:sz w:val="20"/>
                <w:szCs w:val="20"/>
              </w:rPr>
              <w:t>Difin</w:t>
            </w:r>
            <w:proofErr w:type="spellEnd"/>
            <w:r w:rsidRPr="00751A31">
              <w:rPr>
                <w:sz w:val="20"/>
                <w:szCs w:val="20"/>
              </w:rPr>
              <w:t xml:space="preserve"> SA 2010”</w:t>
            </w:r>
          </w:p>
          <w:p w:rsidR="00290E38" w:rsidRDefault="00290E38" w:rsidP="00043BFB">
            <w:pPr>
              <w:jc w:val="right"/>
            </w:pPr>
          </w:p>
          <w:p w:rsidR="0004769C" w:rsidRDefault="0004769C" w:rsidP="00043BFB">
            <w:pPr>
              <w:jc w:val="right"/>
              <w:rPr>
                <w:b/>
                <w:sz w:val="28"/>
              </w:rPr>
            </w:pPr>
            <w:r>
              <w:t>1</w:t>
            </w:r>
          </w:p>
        </w:tc>
      </w:tr>
      <w:tr w:rsidR="00C1009C" w:rsidTr="00290E38">
        <w:trPr>
          <w:trHeight w:val="5881"/>
        </w:trPr>
        <w:tc>
          <w:tcPr>
            <w:tcW w:w="8009" w:type="dxa"/>
            <w:vAlign w:val="bottom"/>
            <w:hideMark/>
          </w:tcPr>
          <w:p w:rsidR="00C1009C" w:rsidRDefault="00C1009C" w:rsidP="00290E38">
            <w:pPr>
              <w:rPr>
                <w:b/>
                <w:sz w:val="28"/>
              </w:rPr>
            </w:pPr>
            <w:r w:rsidRPr="0004769C">
              <w:rPr>
                <w:sz w:val="24"/>
                <w:szCs w:val="24"/>
              </w:rPr>
              <w:t>14</w:t>
            </w:r>
            <w:r>
              <w:rPr>
                <w:b/>
                <w:sz w:val="28"/>
              </w:rPr>
              <w:t xml:space="preserve"> </w:t>
            </w:r>
            <w:r w:rsidRPr="00834A08">
              <w:rPr>
                <w:b/>
                <w:sz w:val="28"/>
              </w:rPr>
              <w:object w:dxaOrig="7196" w:dyaOrig="5395">
                <v:shape id="_x0000_i1033" type="#_x0000_t75" style="width:5in;height:270pt" o:ole="">
                  <v:imagedata r:id="rId7" o:title=""/>
                </v:shape>
                <o:OLEObject Type="Embed" ProgID="PowerPoint.Slide.12" ShapeID="_x0000_i1033" DrawAspect="Content" ObjectID="_1448618994" r:id="rId8"/>
              </w:object>
            </w:r>
          </w:p>
        </w:tc>
        <w:tc>
          <w:tcPr>
            <w:tcW w:w="8010" w:type="dxa"/>
            <w:vAlign w:val="bottom"/>
            <w:hideMark/>
          </w:tcPr>
          <w:p w:rsidR="00C1009C" w:rsidRDefault="00C1009C" w:rsidP="00290E38">
            <w:pPr>
              <w:jc w:val="right"/>
              <w:rPr>
                <w:b/>
                <w:sz w:val="28"/>
              </w:rPr>
            </w:pPr>
            <w:r w:rsidRPr="00834A08">
              <w:rPr>
                <w:b/>
                <w:sz w:val="28"/>
              </w:rPr>
              <w:object w:dxaOrig="7196" w:dyaOrig="5395">
                <v:shape id="_x0000_i1034" type="#_x0000_t75" style="width:5in;height:270pt" o:ole="">
                  <v:imagedata r:id="rId9" o:title=""/>
                </v:shape>
                <o:OLEObject Type="Embed" ProgID="PowerPoint.Slide.12" ShapeID="_x0000_i1034" DrawAspect="Content" ObjectID="_1448618995" r:id="rId10"/>
              </w:object>
            </w:r>
            <w:r>
              <w:rPr>
                <w:b/>
                <w:sz w:val="28"/>
              </w:rPr>
              <w:t xml:space="preserve">       </w:t>
            </w:r>
            <w:r w:rsidRPr="0004769C">
              <w:rPr>
                <w:sz w:val="24"/>
                <w:szCs w:val="24"/>
              </w:rPr>
              <w:t>3</w:t>
            </w:r>
          </w:p>
        </w:tc>
      </w:tr>
      <w:tr w:rsidR="00C1009C" w:rsidTr="00290E38">
        <w:trPr>
          <w:trHeight w:val="5874"/>
        </w:trPr>
        <w:tc>
          <w:tcPr>
            <w:tcW w:w="8009" w:type="dxa"/>
            <w:hideMark/>
          </w:tcPr>
          <w:p w:rsidR="00C1009C" w:rsidRDefault="00C1009C" w:rsidP="00290E38">
            <w:pPr>
              <w:rPr>
                <w:b/>
                <w:sz w:val="28"/>
              </w:rPr>
            </w:pPr>
            <w:r w:rsidRPr="0004769C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834A08">
              <w:rPr>
                <w:b/>
                <w:sz w:val="28"/>
              </w:rPr>
              <w:object w:dxaOrig="7196" w:dyaOrig="5395">
                <v:shape id="_x0000_i1029" type="#_x0000_t75" style="width:5in;height:270pt" o:ole="">
                  <v:imagedata r:id="rId11" o:title=""/>
                </v:shape>
                <o:OLEObject Type="Embed" ProgID="PowerPoint.Slide.12" ShapeID="_x0000_i1029" DrawAspect="Content" ObjectID="_1448618996" r:id="rId12"/>
              </w:object>
            </w:r>
          </w:p>
        </w:tc>
        <w:tc>
          <w:tcPr>
            <w:tcW w:w="8010" w:type="dxa"/>
            <w:hideMark/>
          </w:tcPr>
          <w:p w:rsidR="00C1009C" w:rsidRDefault="00C1009C" w:rsidP="00290E38">
            <w:pPr>
              <w:jc w:val="right"/>
              <w:rPr>
                <w:b/>
                <w:sz w:val="28"/>
              </w:rPr>
            </w:pPr>
            <w:r w:rsidRPr="00834A08">
              <w:rPr>
                <w:b/>
                <w:sz w:val="28"/>
              </w:rPr>
              <w:object w:dxaOrig="7196" w:dyaOrig="5395">
                <v:shape id="_x0000_i1030" type="#_x0000_t75" style="width:5in;height:270pt" o:ole="">
                  <v:imagedata r:id="rId13" o:title=""/>
                </v:shape>
                <o:OLEObject Type="Embed" ProgID="PowerPoint.Slide.12" ShapeID="_x0000_i1030" DrawAspect="Content" ObjectID="_1448618997" r:id="rId14"/>
              </w:object>
            </w:r>
            <w:r w:rsidRPr="00154761">
              <w:rPr>
                <w:sz w:val="24"/>
                <w:szCs w:val="24"/>
              </w:rPr>
              <w:t>15</w:t>
            </w:r>
          </w:p>
        </w:tc>
      </w:tr>
      <w:tr w:rsidR="00C1009C" w:rsidTr="00290E38">
        <w:trPr>
          <w:trHeight w:val="5874"/>
        </w:trPr>
        <w:tc>
          <w:tcPr>
            <w:tcW w:w="8009" w:type="dxa"/>
            <w:vAlign w:val="bottom"/>
            <w:hideMark/>
          </w:tcPr>
          <w:p w:rsidR="00C1009C" w:rsidRPr="0004769C" w:rsidRDefault="00C1009C" w:rsidP="00290E38">
            <w:pPr>
              <w:rPr>
                <w:sz w:val="24"/>
                <w:szCs w:val="24"/>
              </w:rPr>
            </w:pPr>
            <w:r w:rsidRPr="0004769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834A08">
              <w:rPr>
                <w:b/>
                <w:sz w:val="28"/>
              </w:rPr>
              <w:object w:dxaOrig="7196" w:dyaOrig="5395">
                <v:shape id="_x0000_i1031" type="#_x0000_t75" style="width:5in;height:270pt" o:ole="">
                  <v:imagedata r:id="rId15" o:title=""/>
                </v:shape>
                <o:OLEObject Type="Embed" ProgID="PowerPoint.Slide.12" ShapeID="_x0000_i1031" DrawAspect="Content" ObjectID="_1448618998" r:id="rId16"/>
              </w:object>
            </w:r>
          </w:p>
        </w:tc>
        <w:tc>
          <w:tcPr>
            <w:tcW w:w="8010" w:type="dxa"/>
            <w:vAlign w:val="bottom"/>
            <w:hideMark/>
          </w:tcPr>
          <w:p w:rsidR="00C1009C" w:rsidRDefault="0055267F" w:rsidP="00290E38">
            <w:pPr>
              <w:jc w:val="right"/>
              <w:rPr>
                <w:b/>
                <w:sz w:val="28"/>
              </w:rPr>
            </w:pPr>
            <w:r w:rsidRPr="00834A08">
              <w:rPr>
                <w:b/>
                <w:sz w:val="28"/>
              </w:rPr>
              <w:object w:dxaOrig="7196" w:dyaOrig="5395">
                <v:shape id="_x0000_i1032" type="#_x0000_t75" style="width:5in;height:270pt" o:ole="">
                  <v:imagedata r:id="rId17" o:title=""/>
                </v:shape>
                <o:OLEObject Type="Embed" ProgID="PowerPoint.Slide.12" ShapeID="_x0000_i1032" DrawAspect="Content" ObjectID="_1448618999" r:id="rId18"/>
              </w:object>
            </w:r>
            <w:r w:rsidRPr="0004769C">
              <w:rPr>
                <w:sz w:val="24"/>
                <w:szCs w:val="24"/>
              </w:rPr>
              <w:t>13</w:t>
            </w:r>
          </w:p>
        </w:tc>
      </w:tr>
      <w:tr w:rsidR="00C1009C" w:rsidTr="00290E38">
        <w:trPr>
          <w:trHeight w:val="5880"/>
        </w:trPr>
        <w:tc>
          <w:tcPr>
            <w:tcW w:w="8009" w:type="dxa"/>
            <w:hideMark/>
          </w:tcPr>
          <w:p w:rsidR="00C1009C" w:rsidRDefault="0055267F" w:rsidP="00290E38">
            <w:pPr>
              <w:jc w:val="both"/>
              <w:rPr>
                <w:b/>
                <w:sz w:val="28"/>
              </w:rPr>
            </w:pPr>
            <w:r w:rsidRPr="0004769C">
              <w:rPr>
                <w:sz w:val="24"/>
                <w:szCs w:val="24"/>
              </w:rPr>
              <w:lastRenderedPageBreak/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834A08">
              <w:rPr>
                <w:b/>
                <w:sz w:val="28"/>
              </w:rPr>
              <w:object w:dxaOrig="7196" w:dyaOrig="5395">
                <v:shape id="_x0000_i1038" type="#_x0000_t75" style="width:5in;height:270pt" o:ole="">
                  <v:imagedata r:id="rId19" o:title=""/>
                </v:shape>
                <o:OLEObject Type="Embed" ProgID="PowerPoint.Slide.12" ShapeID="_x0000_i1038" DrawAspect="Content" ObjectID="_1448619000" r:id="rId20"/>
              </w:object>
            </w:r>
          </w:p>
        </w:tc>
        <w:tc>
          <w:tcPr>
            <w:tcW w:w="8010" w:type="dxa"/>
            <w:hideMark/>
          </w:tcPr>
          <w:p w:rsidR="00C1009C" w:rsidRDefault="0055267F" w:rsidP="00290E38">
            <w:pPr>
              <w:jc w:val="right"/>
              <w:rPr>
                <w:b/>
                <w:sz w:val="28"/>
              </w:rPr>
            </w:pPr>
            <w:r w:rsidRPr="00834A08">
              <w:rPr>
                <w:b/>
                <w:sz w:val="28"/>
              </w:rPr>
              <w:object w:dxaOrig="7196" w:dyaOrig="5395">
                <v:shape id="_x0000_i1039" type="#_x0000_t75" style="width:5in;height:270pt" o:ole="">
                  <v:imagedata r:id="rId21" o:title=""/>
                </v:shape>
                <o:OLEObject Type="Embed" ProgID="PowerPoint.Slide.12" ShapeID="_x0000_i1039" DrawAspect="Content" ObjectID="_1448619001" r:id="rId22"/>
              </w:object>
            </w:r>
            <w:r w:rsidRPr="0004769C">
              <w:t>11</w:t>
            </w:r>
          </w:p>
        </w:tc>
      </w:tr>
      <w:tr w:rsidR="00C1009C" w:rsidTr="00290E38">
        <w:trPr>
          <w:trHeight w:val="5880"/>
        </w:trPr>
        <w:tc>
          <w:tcPr>
            <w:tcW w:w="8009" w:type="dxa"/>
            <w:vAlign w:val="bottom"/>
            <w:hideMark/>
          </w:tcPr>
          <w:p w:rsidR="00C1009C" w:rsidRDefault="00C1009C" w:rsidP="00290E38">
            <w:pPr>
              <w:rPr>
                <w:b/>
                <w:sz w:val="28"/>
              </w:rPr>
            </w:pPr>
            <w:r w:rsidRPr="0004769C">
              <w:rPr>
                <w:sz w:val="24"/>
                <w:szCs w:val="24"/>
              </w:rPr>
              <w:t>8</w:t>
            </w:r>
            <w:r>
              <w:rPr>
                <w:b/>
                <w:sz w:val="28"/>
              </w:rPr>
              <w:t xml:space="preserve"> </w:t>
            </w:r>
            <w:r w:rsidRPr="00834A08">
              <w:rPr>
                <w:b/>
                <w:sz w:val="28"/>
              </w:rPr>
              <w:object w:dxaOrig="7196" w:dyaOrig="5395">
                <v:shape id="_x0000_i1036" type="#_x0000_t75" style="width:5in;height:270pt" o:ole="">
                  <v:imagedata r:id="rId23" o:title=""/>
                </v:shape>
                <o:OLEObject Type="Embed" ProgID="PowerPoint.Slide.12" ShapeID="_x0000_i1036" DrawAspect="Content" ObjectID="_1448619002" r:id="rId24"/>
              </w:object>
            </w:r>
          </w:p>
        </w:tc>
        <w:tc>
          <w:tcPr>
            <w:tcW w:w="8010" w:type="dxa"/>
            <w:vAlign w:val="bottom"/>
            <w:hideMark/>
          </w:tcPr>
          <w:p w:rsidR="00C1009C" w:rsidRDefault="00C1009C" w:rsidP="00290E38">
            <w:pPr>
              <w:jc w:val="right"/>
              <w:rPr>
                <w:b/>
                <w:sz w:val="28"/>
              </w:rPr>
            </w:pPr>
            <w:r w:rsidRPr="00834A08">
              <w:rPr>
                <w:b/>
                <w:sz w:val="28"/>
              </w:rPr>
              <w:object w:dxaOrig="7196" w:dyaOrig="5395">
                <v:shape id="_x0000_i1037" type="#_x0000_t75" style="width:5in;height:270pt" o:ole="">
                  <v:imagedata r:id="rId25" o:title=""/>
                </v:shape>
                <o:OLEObject Type="Embed" ProgID="PowerPoint.Slide.12" ShapeID="_x0000_i1037" DrawAspect="Content" ObjectID="_1448619003" r:id="rId26"/>
              </w:object>
            </w:r>
            <w:r w:rsidRPr="0004769C">
              <w:rPr>
                <w:sz w:val="24"/>
                <w:szCs w:val="24"/>
              </w:rPr>
              <w:t>9</w:t>
            </w:r>
          </w:p>
        </w:tc>
      </w:tr>
      <w:tr w:rsidR="00C1009C" w:rsidTr="00290E38">
        <w:trPr>
          <w:trHeight w:val="5874"/>
        </w:trPr>
        <w:tc>
          <w:tcPr>
            <w:tcW w:w="8009" w:type="dxa"/>
            <w:hideMark/>
          </w:tcPr>
          <w:p w:rsidR="00C1009C" w:rsidRDefault="0055267F" w:rsidP="00290E38">
            <w:pPr>
              <w:rPr>
                <w:b/>
                <w:sz w:val="28"/>
              </w:rPr>
            </w:pPr>
            <w:r w:rsidRPr="0004769C">
              <w:rPr>
                <w:sz w:val="24"/>
                <w:szCs w:val="24"/>
              </w:rPr>
              <w:lastRenderedPageBreak/>
              <w:t>12</w:t>
            </w:r>
            <w:r>
              <w:rPr>
                <w:b/>
                <w:sz w:val="28"/>
              </w:rPr>
              <w:t xml:space="preserve"> </w:t>
            </w:r>
            <w:r w:rsidRPr="00834A08">
              <w:rPr>
                <w:b/>
                <w:sz w:val="28"/>
              </w:rPr>
              <w:object w:dxaOrig="7196" w:dyaOrig="5395">
                <v:shape id="_x0000_i1027" type="#_x0000_t75" style="width:5in;height:270pt" o:ole="">
                  <v:imagedata r:id="rId27" o:title=""/>
                </v:shape>
                <o:OLEObject Type="Embed" ProgID="PowerPoint.Slide.12" ShapeID="_x0000_i1027" DrawAspect="Content" ObjectID="_1448619004" r:id="rId28"/>
              </w:object>
            </w:r>
          </w:p>
        </w:tc>
        <w:tc>
          <w:tcPr>
            <w:tcW w:w="8010" w:type="dxa"/>
            <w:hideMark/>
          </w:tcPr>
          <w:p w:rsidR="00C1009C" w:rsidRDefault="0055267F" w:rsidP="0055267F">
            <w:pPr>
              <w:jc w:val="right"/>
              <w:rPr>
                <w:b/>
                <w:sz w:val="28"/>
              </w:rPr>
            </w:pPr>
            <w:r w:rsidRPr="00834A08">
              <w:rPr>
                <w:b/>
                <w:sz w:val="28"/>
              </w:rPr>
              <w:object w:dxaOrig="7196" w:dyaOrig="5395">
                <v:shape id="_x0000_i1028" type="#_x0000_t75" style="width:5in;height:270pt" o:ole="">
                  <v:imagedata r:id="rId29" o:title=""/>
                </v:shape>
                <o:OLEObject Type="Embed" ProgID="PowerPoint.Slide.12" ShapeID="_x0000_i1028" DrawAspect="Content" ObjectID="_1448619005" r:id="rId30"/>
              </w:object>
            </w:r>
            <w:r>
              <w:rPr>
                <w:b/>
                <w:sz w:val="28"/>
              </w:rPr>
              <w:t xml:space="preserve"> </w:t>
            </w:r>
            <w:r w:rsidRPr="0004769C">
              <w:rPr>
                <w:sz w:val="24"/>
                <w:szCs w:val="24"/>
              </w:rPr>
              <w:t>5</w:t>
            </w:r>
          </w:p>
        </w:tc>
      </w:tr>
      <w:tr w:rsidR="00C1009C" w:rsidTr="00290E38">
        <w:trPr>
          <w:trHeight w:val="5874"/>
        </w:trPr>
        <w:tc>
          <w:tcPr>
            <w:tcW w:w="8009" w:type="dxa"/>
            <w:vAlign w:val="bottom"/>
            <w:hideMark/>
          </w:tcPr>
          <w:p w:rsidR="00C1009C" w:rsidRDefault="0055267F" w:rsidP="00290E38">
            <w:pPr>
              <w:rPr>
                <w:b/>
                <w:sz w:val="18"/>
                <w:szCs w:val="18"/>
              </w:rPr>
            </w:pPr>
            <w:r w:rsidRPr="0004769C">
              <w:rPr>
                <w:sz w:val="24"/>
                <w:szCs w:val="24"/>
              </w:rPr>
              <w:t>10</w:t>
            </w:r>
            <w:r>
              <w:rPr>
                <w:b/>
                <w:sz w:val="28"/>
              </w:rPr>
              <w:t xml:space="preserve"> </w:t>
            </w:r>
            <w:r w:rsidRPr="00834A08">
              <w:rPr>
                <w:b/>
                <w:sz w:val="28"/>
              </w:rPr>
              <w:object w:dxaOrig="7196" w:dyaOrig="5395">
                <v:shape id="_x0000_i1025" type="#_x0000_t75" style="width:5in;height:270pt" o:ole="">
                  <v:imagedata r:id="rId31" o:title=""/>
                </v:shape>
                <o:OLEObject Type="Embed" ProgID="PowerPoint.Slide.12" ShapeID="_x0000_i1025" DrawAspect="Content" ObjectID="_1448619006" r:id="rId32"/>
              </w:object>
            </w:r>
          </w:p>
          <w:p w:rsidR="0055267F" w:rsidRPr="0055267F" w:rsidRDefault="0055267F" w:rsidP="00782FC3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8010" w:type="dxa"/>
            <w:vAlign w:val="bottom"/>
            <w:hideMark/>
          </w:tcPr>
          <w:p w:rsidR="00C1009C" w:rsidRDefault="0055267F" w:rsidP="00290E38">
            <w:pPr>
              <w:jc w:val="right"/>
              <w:rPr>
                <w:b/>
                <w:sz w:val="28"/>
              </w:rPr>
            </w:pPr>
            <w:r w:rsidRPr="00834A08">
              <w:rPr>
                <w:b/>
                <w:sz w:val="28"/>
              </w:rPr>
              <w:object w:dxaOrig="7196" w:dyaOrig="5395">
                <v:shape id="_x0000_i1026" type="#_x0000_t75" style="width:5in;height:270pt" o:ole="">
                  <v:imagedata r:id="rId33" o:title=""/>
                </v:shape>
                <o:OLEObject Type="Embed" ProgID="PowerPoint.Slide.12" ShapeID="_x0000_i1026" DrawAspect="Content" ObjectID="_1448619007" r:id="rId34"/>
              </w:object>
            </w:r>
            <w:r w:rsidRPr="0004769C">
              <w:rPr>
                <w:sz w:val="24"/>
                <w:szCs w:val="24"/>
              </w:rPr>
              <w:t>7</w:t>
            </w:r>
          </w:p>
        </w:tc>
      </w:tr>
    </w:tbl>
    <w:p w:rsidR="00043BFB" w:rsidRDefault="00043BFB" w:rsidP="00290E38">
      <w:pPr>
        <w:rPr>
          <w:b/>
          <w:sz w:val="28"/>
        </w:rPr>
      </w:pPr>
    </w:p>
    <w:sectPr w:rsidR="00043BFB" w:rsidSect="00782FC3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3BFB"/>
    <w:rsid w:val="00043BFB"/>
    <w:rsid w:val="0004769C"/>
    <w:rsid w:val="00154761"/>
    <w:rsid w:val="001F6BFC"/>
    <w:rsid w:val="00290E38"/>
    <w:rsid w:val="0055267F"/>
    <w:rsid w:val="00751A31"/>
    <w:rsid w:val="00782FC3"/>
    <w:rsid w:val="007B711A"/>
    <w:rsid w:val="007C60D1"/>
    <w:rsid w:val="00834A08"/>
    <w:rsid w:val="0087432E"/>
    <w:rsid w:val="00AF420A"/>
    <w:rsid w:val="00C1009C"/>
    <w:rsid w:val="00D049BB"/>
    <w:rsid w:val="00EB6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3B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43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">
    <w:name w:val="Jasna siatka — akcent 11"/>
    <w:basedOn w:val="Standardowy"/>
    <w:uiPriority w:val="62"/>
    <w:rsid w:val="00043B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ajd_programu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Slajd_programu_Microsoft_Office_PowerPoint7.sldx"/><Relationship Id="rId26" Type="http://schemas.openxmlformats.org/officeDocument/2006/relationships/package" Target="embeddings/Slajd_programu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Slajd_programu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Slajd_programu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package" Target="embeddings/Slajd_programu_Microsoft_Office_PowerPoint6.sldx"/><Relationship Id="rId20" Type="http://schemas.openxmlformats.org/officeDocument/2006/relationships/package" Target="embeddings/Slajd_programu_Microsoft_Office_PowerPoint8.sl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package" Target="embeddings/Slajd_programu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Slajd_programu_Microsoft_Office_PowerPoint10.sldx"/><Relationship Id="rId32" Type="http://schemas.openxmlformats.org/officeDocument/2006/relationships/package" Target="embeddings/Slajd_programu_Microsoft_Office_PowerPoint14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Slajd_programu_Microsoft_Office_PowerPoint12.sldx"/><Relationship Id="rId36" Type="http://schemas.openxmlformats.org/officeDocument/2006/relationships/theme" Target="theme/theme1.xml"/><Relationship Id="rId10" Type="http://schemas.openxmlformats.org/officeDocument/2006/relationships/package" Target="embeddings/Slajd_programu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Slajd_programu_Microsoft_Office_PowerPoint5.sldx"/><Relationship Id="rId22" Type="http://schemas.openxmlformats.org/officeDocument/2006/relationships/package" Target="embeddings/Slajd_programu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Slajd_programu_Microsoft_Office_PowerPoint13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3BDA8-A768-4FDE-9D70-08FA2EBA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</dc:creator>
  <cp:lastModifiedBy>alexis</cp:lastModifiedBy>
  <cp:revision>2</cp:revision>
  <dcterms:created xsi:type="dcterms:W3CDTF">2013-12-15T12:23:00Z</dcterms:created>
  <dcterms:modified xsi:type="dcterms:W3CDTF">2013-12-15T12:23:00Z</dcterms:modified>
</cp:coreProperties>
</file>